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D7" w:rsidRDefault="00E56BD7" w:rsidP="00E56BD7">
      <w:pPr>
        <w:pStyle w:val="a3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ИП Гриднев В.М.: хлебная продукция;</w:t>
      </w:r>
    </w:p>
    <w:p w:rsidR="00E56BD7" w:rsidRDefault="00E56BD7" w:rsidP="00E56BD7">
      <w:pPr>
        <w:pStyle w:val="a3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ИП Голованов Е.Ф.: мясная продукция;</w:t>
      </w:r>
    </w:p>
    <w:p w:rsidR="00E56BD7" w:rsidRDefault="00E56BD7" w:rsidP="00E56BD7">
      <w:pPr>
        <w:pStyle w:val="a3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ИП </w:t>
      </w:r>
      <w:proofErr w:type="gramStart"/>
      <w:r>
        <w:rPr>
          <w:rFonts w:eastAsia="Arial"/>
          <w:sz w:val="28"/>
          <w:szCs w:val="28"/>
          <w:lang w:val="ru-RU"/>
        </w:rPr>
        <w:t>Мордасов</w:t>
      </w:r>
      <w:proofErr w:type="gramEnd"/>
      <w:r>
        <w:rPr>
          <w:rFonts w:eastAsia="Arial"/>
          <w:sz w:val="28"/>
          <w:szCs w:val="28"/>
          <w:lang w:val="ru-RU"/>
        </w:rPr>
        <w:t xml:space="preserve"> В.А.: молочная продукция;</w:t>
      </w:r>
    </w:p>
    <w:p w:rsidR="00E56BD7" w:rsidRDefault="00E56BD7" w:rsidP="00E56BD7">
      <w:pPr>
        <w:pStyle w:val="a3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ООО «Миг»: овощи, фрукты, сухофрукты;</w:t>
      </w:r>
    </w:p>
    <w:p w:rsidR="00E56BD7" w:rsidRDefault="00E56BD7" w:rsidP="00E56BD7">
      <w:pPr>
        <w:pStyle w:val="a3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ООО «Восход»: яйцо;</w:t>
      </w:r>
    </w:p>
    <w:p w:rsidR="00E56BD7" w:rsidRDefault="00E56BD7" w:rsidP="00E56BD7">
      <w:pPr>
        <w:pStyle w:val="a3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ООО «Флагман»: куры, рыба;</w:t>
      </w:r>
    </w:p>
    <w:p w:rsidR="001168AA" w:rsidRPr="00E56BD7" w:rsidRDefault="00E56BD7" w:rsidP="00E56BD7">
      <w:pPr>
        <w:rPr>
          <w:lang w:val="ru-RU"/>
        </w:rPr>
      </w:pPr>
      <w:r>
        <w:rPr>
          <w:rFonts w:eastAsia="Arial"/>
          <w:sz w:val="28"/>
          <w:szCs w:val="28"/>
          <w:lang w:val="ru-RU"/>
        </w:rPr>
        <w:t>ООО «Русич»: бакалея,  кондитерские изделия</w:t>
      </w:r>
      <w:r>
        <w:rPr>
          <w:rFonts w:eastAsia="Arial"/>
          <w:sz w:val="28"/>
          <w:szCs w:val="28"/>
          <w:lang w:val="ru-RU"/>
        </w:rPr>
        <w:br/>
      </w:r>
      <w:bookmarkStart w:id="0" w:name="_GoBack"/>
      <w:bookmarkEnd w:id="0"/>
    </w:p>
    <w:sectPr w:rsidR="001168AA" w:rsidRPr="00E5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D7"/>
    <w:rsid w:val="005F4263"/>
    <w:rsid w:val="00913DA8"/>
    <w:rsid w:val="00E5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D7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56BD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D7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56BD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tr667</dc:creator>
  <cp:lastModifiedBy>tr667</cp:lastModifiedBy>
  <cp:revision>1</cp:revision>
  <dcterms:created xsi:type="dcterms:W3CDTF">2024-08-12T08:40:00Z</dcterms:created>
  <dcterms:modified xsi:type="dcterms:W3CDTF">2024-08-12T08:40:00Z</dcterms:modified>
</cp:coreProperties>
</file>